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31CEF">
        <w:rPr>
          <w:rFonts w:asciiTheme="minorHAnsi" w:hAnsiTheme="minorHAnsi" w:cs="Arial"/>
          <w:b/>
          <w:lang w:val="en-ZA"/>
        </w:rPr>
        <w:t>1</w:t>
      </w:r>
      <w:r w:rsidR="00F75F2F">
        <w:rPr>
          <w:rFonts w:asciiTheme="minorHAnsi" w:hAnsiTheme="minorHAnsi" w:cs="Arial"/>
          <w:b/>
          <w:lang w:val="en-ZA"/>
        </w:rPr>
        <w:t>7</w:t>
      </w:r>
      <w:r w:rsidR="00931CEF">
        <w:rPr>
          <w:rFonts w:asciiTheme="minorHAnsi" w:hAnsiTheme="minorHAnsi" w:cs="Arial"/>
          <w:b/>
          <w:lang w:val="en-ZA"/>
        </w:rPr>
        <w:t xml:space="preserve"> June</w:t>
      </w:r>
      <w:r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4B629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FRD25U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75F2F">
        <w:rPr>
          <w:rFonts w:asciiTheme="minorHAnsi" w:hAnsiTheme="minorHAnsi"/>
          <w:b/>
          <w:lang w:val="en-ZA"/>
        </w:rPr>
        <w:t>30 September</w:t>
      </w:r>
      <w:r w:rsidR="004B629B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4B629B" w:rsidRPr="003A5C94" w:rsidRDefault="004B629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FRD25U</w:t>
            </w:r>
            <w:r w:rsidR="004B629B">
              <w:rPr>
                <w:rFonts w:asciiTheme="minorHAnsi" w:hAnsiTheme="minorHAnsi" w:cs="Arial"/>
                <w:b/>
                <w:i/>
                <w:lang w:val="en-ZA"/>
              </w:rPr>
              <w:t xml:space="preserve"> – ZAG000156720</w:t>
            </w:r>
          </w:p>
        </w:tc>
        <w:tc>
          <w:tcPr>
            <w:tcW w:w="2925" w:type="dxa"/>
          </w:tcPr>
          <w:p w:rsidR="00DE6F97" w:rsidRPr="003A5C94" w:rsidRDefault="00DE6F97" w:rsidP="004B62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B629B">
              <w:rPr>
                <w:rFonts w:asciiTheme="minorHAnsi" w:eastAsia="Times New Roman" w:hAnsiTheme="minorHAnsi"/>
                <w:lang w:val="en-ZA"/>
              </w:rPr>
              <w:t xml:space="preserve">       R 8,333,333.33 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4B629B" w:rsidP="00F75F2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75F2F">
              <w:rPr>
                <w:rFonts w:asciiTheme="minorHAnsi" w:eastAsia="Times New Roman" w:hAnsiTheme="minorHAnsi"/>
                <w:lang w:val="en-ZA"/>
              </w:rPr>
              <w:t>25,000,000.01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B629B" w:rsidRDefault="004B629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B629B" w:rsidRPr="003A5C94" w:rsidRDefault="004B629B" w:rsidP="004B629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2824155</w:t>
      </w:r>
    </w:p>
    <w:p w:rsidR="00DE6F97" w:rsidRPr="003A5C94" w:rsidRDefault="004B629B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75F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75F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29B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CEF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5F2F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FCD7A39-1A43-4217-8320-0252084A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AC4A7A-CF4C-4E34-9046-B4D08821431B}"/>
</file>

<file path=customXml/itemProps2.xml><?xml version="1.0" encoding="utf-8"?>
<ds:datastoreItem xmlns:ds="http://schemas.openxmlformats.org/officeDocument/2006/customXml" ds:itemID="{07727183-12AD-453F-8FA7-907171D20B2B}"/>
</file>

<file path=customXml/itemProps3.xml><?xml version="1.0" encoding="utf-8"?>
<ds:datastoreItem xmlns:ds="http://schemas.openxmlformats.org/officeDocument/2006/customXml" ds:itemID="{42CE9C54-DC5C-4BFB-9D75-B3619F5B7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16</cp:revision>
  <cp:lastPrinted>2012-01-03T09:35:00Z</cp:lastPrinted>
  <dcterms:created xsi:type="dcterms:W3CDTF">2012-03-13T14:59:00Z</dcterms:created>
  <dcterms:modified xsi:type="dcterms:W3CDTF">2019-09-17T12:16:00Z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